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5868CC">
        <w:t>03 de Enero</w:t>
      </w:r>
      <w:r>
        <w:t xml:space="preserve"> de  20</w:t>
      </w:r>
      <w:r w:rsidR="005868CC">
        <w:t>22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01</w:t>
      </w:r>
      <w:r>
        <w:rPr>
          <w:sz w:val="24"/>
          <w:szCs w:val="24"/>
        </w:rPr>
        <w:t>/202</w:t>
      </w:r>
      <w:r w:rsidR="005868CC">
        <w:rPr>
          <w:sz w:val="24"/>
          <w:szCs w:val="24"/>
        </w:rPr>
        <w:t>2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>ar de la Licitación Privada Nº 01</w:t>
      </w:r>
      <w:r>
        <w:rPr>
          <w:sz w:val="24"/>
          <w:szCs w:val="24"/>
        </w:rPr>
        <w:t>/202</w:t>
      </w:r>
      <w:r w:rsidR="005868C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868CC">
        <w:rPr>
          <w:b/>
          <w:bCs/>
        </w:rPr>
        <w:t>07 de Enero de 2022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868CC">
        <w:rPr>
          <w:b/>
          <w:bCs/>
        </w:rPr>
        <w:t xml:space="preserve">el día 07 de Enero de 2022 </w:t>
      </w:r>
      <w:bookmarkStart w:id="0" w:name="_GoBack"/>
      <w:bookmarkEnd w:id="0"/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240622"/>
    <w:rsid w:val="00241405"/>
    <w:rsid w:val="00296C62"/>
    <w:rsid w:val="002C2F3D"/>
    <w:rsid w:val="00452EF1"/>
    <w:rsid w:val="00455803"/>
    <w:rsid w:val="005868CC"/>
    <w:rsid w:val="00750F6E"/>
    <w:rsid w:val="007621E1"/>
    <w:rsid w:val="007C0070"/>
    <w:rsid w:val="007E1563"/>
    <w:rsid w:val="00860A59"/>
    <w:rsid w:val="00866331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2017-01-20T12:29:00Z</cp:lastPrinted>
  <dcterms:created xsi:type="dcterms:W3CDTF">2022-01-03T14:07:00Z</dcterms:created>
  <dcterms:modified xsi:type="dcterms:W3CDTF">2022-01-03T14:07:00Z</dcterms:modified>
</cp:coreProperties>
</file>